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7" w:rsidRPr="00C26CC7" w:rsidRDefault="00636B80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96791C">
        <w:rPr>
          <w:rFonts w:ascii="Arial" w:hAnsi="Arial" w:cs="Arial"/>
          <w:b/>
          <w:sz w:val="24"/>
          <w:szCs w:val="24"/>
        </w:rPr>
        <w:t>VIII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para os devidos fins que o(a) doutorando(a) ___________________________ cumpre os requisito</w:t>
      </w:r>
      <w:r w:rsidR="00C359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</w:t>
      </w:r>
      <w:r w:rsidR="00C35960">
        <w:rPr>
          <w:rFonts w:ascii="Arial" w:hAnsi="Arial" w:cs="Arial"/>
          <w:sz w:val="22"/>
          <w:szCs w:val="22"/>
        </w:rPr>
        <w:t>e está apto</w:t>
      </w:r>
      <w:r w:rsidR="007E42A5">
        <w:rPr>
          <w:rFonts w:ascii="Arial" w:hAnsi="Arial" w:cs="Arial"/>
          <w:sz w:val="22"/>
          <w:szCs w:val="22"/>
        </w:rPr>
        <w:t>(a)</w:t>
      </w:r>
      <w:r w:rsidR="00C3596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concorrer à bolsa Doutorado Sanduíche no Exterior – PDSE conforme </w:t>
      </w:r>
      <w:r w:rsidR="00C35960">
        <w:rPr>
          <w:rFonts w:ascii="Arial" w:hAnsi="Arial" w:cs="Arial"/>
          <w:sz w:val="22"/>
          <w:szCs w:val="22"/>
        </w:rPr>
        <w:t xml:space="preserve">regulamentado pelo Portaria 77/2024-CAPES, Edital 6/2024-CAPES e Edital </w:t>
      </w:r>
      <w:r w:rsidR="00287769">
        <w:rPr>
          <w:rFonts w:ascii="Arial" w:hAnsi="Arial" w:cs="Arial"/>
          <w:sz w:val="22"/>
          <w:szCs w:val="22"/>
        </w:rPr>
        <w:t>06</w:t>
      </w:r>
      <w:r w:rsidR="00C35960">
        <w:rPr>
          <w:rFonts w:ascii="Arial" w:hAnsi="Arial" w:cs="Arial"/>
          <w:sz w:val="22"/>
          <w:szCs w:val="22"/>
        </w:rPr>
        <w:t>/2024-PPG:</w:t>
      </w:r>
    </w:p>
    <w:p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Está regulamente matriculado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programa de pós-graduação, </w:t>
      </w:r>
      <w:r w:rsidR="009247FE">
        <w:rPr>
          <w:rFonts w:ascii="Arial" w:hAnsi="Arial" w:cs="Arial"/>
          <w:sz w:val="22"/>
          <w:szCs w:val="22"/>
        </w:rPr>
        <w:t>comprovando ter pelo menos um ano de matrícula</w:t>
      </w:r>
    </w:p>
    <w:p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 até a presente data ____ créditos, sendo compatível com a perspectiva de concluso do curso em tempo hábil, após a realização das atividades no exterior;</w:t>
      </w:r>
    </w:p>
    <w:p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B723B9">
        <w:rPr>
          <w:rFonts w:ascii="Arial" w:hAnsi="Arial" w:cs="Arial"/>
          <w:sz w:val="22"/>
          <w:szCs w:val="22"/>
        </w:rPr>
        <w:t xml:space="preserve">se dará em ____/___, ou seja, ____ meses antes da previsão de defesa da tese, </w:t>
      </w:r>
      <w:r w:rsidR="00F13DBE">
        <w:rPr>
          <w:rFonts w:ascii="Arial" w:hAnsi="Arial" w:cs="Arial"/>
          <w:sz w:val="22"/>
          <w:szCs w:val="22"/>
        </w:rPr>
        <w:t xml:space="preserve">atendendo ao item IV do Edital </w:t>
      </w:r>
      <w:r w:rsidR="00B723B9">
        <w:rPr>
          <w:rFonts w:ascii="Arial" w:hAnsi="Arial" w:cs="Arial"/>
          <w:sz w:val="22"/>
          <w:szCs w:val="22"/>
        </w:rPr>
        <w:t>6/2024-CAPES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D73CEE" w:rsidRDefault="00D73CEE" w:rsidP="00EE5664">
      <w:pPr>
        <w:rPr>
          <w:rFonts w:ascii="Arial" w:hAnsi="Arial" w:cs="Arial"/>
          <w:sz w:val="22"/>
          <w:szCs w:val="22"/>
        </w:rPr>
      </w:pPr>
    </w:p>
    <w:p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20__</w:t>
      </w: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D73CEE" w:rsidRPr="00C26CC7" w:rsidRDefault="00D73CEE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7D" w:rsidRDefault="0004757D">
      <w:r>
        <w:separator/>
      </w:r>
    </w:p>
  </w:endnote>
  <w:endnote w:type="continuationSeparator" w:id="1">
    <w:p w:rsidR="0004757D" w:rsidRDefault="0004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7D" w:rsidRDefault="0004757D">
      <w:r>
        <w:separator/>
      </w:r>
    </w:p>
  </w:footnote>
  <w:footnote w:type="continuationSeparator" w:id="1">
    <w:p w:rsidR="0004757D" w:rsidRDefault="00047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B771B7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73642865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57D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37DD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771B7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962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2</cp:revision>
  <cp:lastPrinted>2021-03-17T17:57:00Z</cp:lastPrinted>
  <dcterms:created xsi:type="dcterms:W3CDTF">2024-04-03T12:48:00Z</dcterms:created>
  <dcterms:modified xsi:type="dcterms:W3CDTF">2024-04-03T12:48:00Z</dcterms:modified>
</cp:coreProperties>
</file>